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AB" w:rsidRDefault="00097163" w:rsidP="00097163">
      <w:pPr>
        <w:pStyle w:val="a8"/>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DC3EA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ТВЕРЖДЕН»</w:t>
      </w:r>
    </w:p>
    <w:p w:rsidR="00097163" w:rsidRDefault="00FF1225" w:rsidP="00097163">
      <w:pPr>
        <w:pStyle w:val="a8"/>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w:t>
      </w:r>
      <w:r w:rsidR="00097163">
        <w:rPr>
          <w:rFonts w:ascii="Times New Roman" w:eastAsia="Times New Roman" w:hAnsi="Times New Roman" w:cs="Times New Roman"/>
          <w:color w:val="000000"/>
          <w:sz w:val="24"/>
          <w:szCs w:val="24"/>
        </w:rPr>
        <w:t xml:space="preserve">нием Администрации </w:t>
      </w:r>
    </w:p>
    <w:p w:rsidR="00097163" w:rsidRPr="00DC3EA9" w:rsidRDefault="00097163" w:rsidP="00097163">
      <w:pPr>
        <w:pStyle w:val="a8"/>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w:t>
      </w:r>
      <w:proofErr w:type="spellStart"/>
      <w:r>
        <w:rPr>
          <w:rFonts w:ascii="Times New Roman" w:eastAsia="Times New Roman" w:hAnsi="Times New Roman" w:cs="Times New Roman"/>
          <w:color w:val="000000"/>
          <w:sz w:val="24"/>
          <w:szCs w:val="24"/>
        </w:rPr>
        <w:t>Кобяйский</w:t>
      </w:r>
      <w:proofErr w:type="spellEnd"/>
      <w:r>
        <w:rPr>
          <w:rFonts w:ascii="Times New Roman" w:eastAsia="Times New Roman" w:hAnsi="Times New Roman" w:cs="Times New Roman"/>
          <w:color w:val="000000"/>
          <w:sz w:val="24"/>
          <w:szCs w:val="24"/>
        </w:rPr>
        <w:t xml:space="preserve"> улус (район)»</w:t>
      </w:r>
    </w:p>
    <w:p w:rsidR="00B72CAB" w:rsidRPr="00DC3EA9" w:rsidRDefault="00B72CAB" w:rsidP="00097163">
      <w:pPr>
        <w:pStyle w:val="a8"/>
        <w:spacing w:line="276" w:lineRule="auto"/>
        <w:jc w:val="right"/>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«____ »______________ 201</w:t>
      </w:r>
      <w:r w:rsidR="00097163">
        <w:rPr>
          <w:rFonts w:ascii="Times New Roman" w:eastAsia="Times New Roman" w:hAnsi="Times New Roman" w:cs="Times New Roman"/>
          <w:color w:val="000000"/>
          <w:sz w:val="24"/>
          <w:szCs w:val="24"/>
        </w:rPr>
        <w:t>__</w:t>
      </w:r>
      <w:r w:rsidRPr="00DC3EA9">
        <w:rPr>
          <w:rFonts w:ascii="Times New Roman" w:eastAsia="Times New Roman" w:hAnsi="Times New Roman" w:cs="Times New Roman"/>
          <w:color w:val="000000"/>
          <w:sz w:val="24"/>
          <w:szCs w:val="24"/>
        </w:rPr>
        <w:t xml:space="preserve"> г.</w:t>
      </w:r>
      <w:r w:rsidR="00097163">
        <w:rPr>
          <w:rFonts w:ascii="Times New Roman" w:eastAsia="Times New Roman" w:hAnsi="Times New Roman" w:cs="Times New Roman"/>
          <w:color w:val="000000"/>
          <w:sz w:val="24"/>
          <w:szCs w:val="24"/>
        </w:rPr>
        <w:t xml:space="preserve"> №___</w:t>
      </w:r>
    </w:p>
    <w:p w:rsidR="00B72CAB" w:rsidRPr="00DC3EA9" w:rsidRDefault="00B72CAB" w:rsidP="00DC3EA9">
      <w:pPr>
        <w:pStyle w:val="a8"/>
        <w:spacing w:line="276" w:lineRule="auto"/>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w:t>
      </w:r>
    </w:p>
    <w:p w:rsidR="00B72CAB" w:rsidRDefault="00B72CAB" w:rsidP="00DC3EA9">
      <w:pPr>
        <w:pStyle w:val="a8"/>
        <w:spacing w:line="276" w:lineRule="auto"/>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 </w:t>
      </w:r>
    </w:p>
    <w:p w:rsidR="002F5E9D" w:rsidRPr="00DC3EA9" w:rsidRDefault="002F5E9D" w:rsidP="00DC3EA9">
      <w:pPr>
        <w:pStyle w:val="a8"/>
        <w:spacing w:line="276" w:lineRule="auto"/>
        <w:jc w:val="both"/>
        <w:rPr>
          <w:rFonts w:ascii="Times New Roman" w:eastAsia="Times New Roman" w:hAnsi="Times New Roman" w:cs="Times New Roman"/>
          <w:color w:val="000000"/>
          <w:sz w:val="24"/>
          <w:szCs w:val="24"/>
        </w:rPr>
      </w:pPr>
    </w:p>
    <w:p w:rsidR="00B72CAB" w:rsidRPr="00DC3EA9" w:rsidRDefault="00B72CAB" w:rsidP="00DC3EA9">
      <w:pPr>
        <w:pStyle w:val="a8"/>
        <w:spacing w:line="276" w:lineRule="auto"/>
        <w:jc w:val="center"/>
        <w:rPr>
          <w:rFonts w:ascii="Times New Roman" w:eastAsia="Times New Roman" w:hAnsi="Times New Roman" w:cs="Times New Roman"/>
          <w:b/>
          <w:color w:val="000000"/>
          <w:sz w:val="24"/>
          <w:szCs w:val="24"/>
        </w:rPr>
      </w:pPr>
      <w:r w:rsidRPr="00DC3EA9">
        <w:rPr>
          <w:rFonts w:ascii="Times New Roman" w:eastAsia="Times New Roman" w:hAnsi="Times New Roman" w:cs="Times New Roman"/>
          <w:b/>
          <w:i/>
          <w:iCs/>
          <w:color w:val="000000"/>
          <w:sz w:val="24"/>
          <w:szCs w:val="24"/>
        </w:rPr>
        <w:t>Положение</w:t>
      </w:r>
    </w:p>
    <w:p w:rsidR="00097163" w:rsidRDefault="00B72CAB" w:rsidP="00DC3EA9">
      <w:pPr>
        <w:pStyle w:val="a8"/>
        <w:spacing w:line="276" w:lineRule="auto"/>
        <w:jc w:val="center"/>
        <w:rPr>
          <w:rFonts w:ascii="Times New Roman" w:eastAsia="Times New Roman" w:hAnsi="Times New Roman" w:cs="Times New Roman"/>
          <w:b/>
          <w:i/>
          <w:iCs/>
          <w:color w:val="000000"/>
          <w:sz w:val="24"/>
          <w:szCs w:val="24"/>
        </w:rPr>
      </w:pPr>
      <w:r w:rsidRPr="00DC3EA9">
        <w:rPr>
          <w:rFonts w:ascii="Times New Roman" w:eastAsia="Times New Roman" w:hAnsi="Times New Roman" w:cs="Times New Roman"/>
          <w:b/>
          <w:i/>
          <w:iCs/>
          <w:color w:val="000000"/>
          <w:sz w:val="24"/>
          <w:szCs w:val="24"/>
        </w:rPr>
        <w:t xml:space="preserve">о Попечительском совете </w:t>
      </w:r>
    </w:p>
    <w:p w:rsidR="00B72CAB" w:rsidRDefault="00097163" w:rsidP="00DC3EA9">
      <w:pPr>
        <w:pStyle w:val="a8"/>
        <w:spacing w:line="276" w:lineRule="auto"/>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 МКОУ «</w:t>
      </w:r>
      <w:proofErr w:type="spellStart"/>
      <w:r>
        <w:rPr>
          <w:rFonts w:ascii="Times New Roman" w:eastAsia="Times New Roman" w:hAnsi="Times New Roman" w:cs="Times New Roman"/>
          <w:b/>
          <w:i/>
          <w:iCs/>
          <w:color w:val="000000"/>
          <w:sz w:val="24"/>
          <w:szCs w:val="24"/>
        </w:rPr>
        <w:t>Арыктахская</w:t>
      </w:r>
      <w:proofErr w:type="spellEnd"/>
      <w:r>
        <w:rPr>
          <w:rFonts w:ascii="Times New Roman" w:eastAsia="Times New Roman" w:hAnsi="Times New Roman" w:cs="Times New Roman"/>
          <w:b/>
          <w:i/>
          <w:iCs/>
          <w:color w:val="000000"/>
          <w:sz w:val="24"/>
          <w:szCs w:val="24"/>
        </w:rPr>
        <w:t xml:space="preserve"> основная общеобразовательная школа»</w:t>
      </w:r>
    </w:p>
    <w:p w:rsidR="002F5E9D" w:rsidRPr="00DC3EA9" w:rsidRDefault="002F5E9D" w:rsidP="00DC3EA9">
      <w:pPr>
        <w:pStyle w:val="a8"/>
        <w:spacing w:line="276" w:lineRule="auto"/>
        <w:jc w:val="center"/>
        <w:rPr>
          <w:rFonts w:ascii="Times New Roman" w:eastAsia="Times New Roman" w:hAnsi="Times New Roman" w:cs="Times New Roman"/>
          <w:b/>
          <w:color w:val="000000"/>
          <w:sz w:val="24"/>
          <w:szCs w:val="24"/>
        </w:rPr>
      </w:pPr>
    </w:p>
    <w:p w:rsidR="00F17749" w:rsidRPr="00DC3EA9" w:rsidRDefault="00F17749" w:rsidP="00DC3EA9">
      <w:pPr>
        <w:pStyle w:val="a8"/>
        <w:spacing w:line="276" w:lineRule="auto"/>
        <w:jc w:val="both"/>
        <w:rPr>
          <w:rFonts w:ascii="Times New Roman" w:eastAsia="Times New Roman" w:hAnsi="Times New Roman" w:cs="Times New Roman"/>
          <w:b/>
          <w:color w:val="000000"/>
          <w:sz w:val="24"/>
          <w:szCs w:val="24"/>
        </w:rPr>
      </w:pPr>
    </w:p>
    <w:p w:rsidR="00B72CAB" w:rsidRDefault="00B72CAB" w:rsidP="00432ACF">
      <w:pPr>
        <w:pStyle w:val="a8"/>
        <w:numPr>
          <w:ilvl w:val="0"/>
          <w:numId w:val="8"/>
        </w:numPr>
        <w:spacing w:line="276" w:lineRule="auto"/>
        <w:ind w:left="0" w:firstLine="709"/>
        <w:jc w:val="both"/>
        <w:rPr>
          <w:rFonts w:ascii="Times New Roman" w:eastAsia="Times New Roman" w:hAnsi="Times New Roman" w:cs="Times New Roman"/>
          <w:i/>
          <w:iCs/>
          <w:color w:val="000000"/>
          <w:sz w:val="24"/>
          <w:szCs w:val="24"/>
        </w:rPr>
      </w:pPr>
      <w:r w:rsidRPr="00DC3EA9">
        <w:rPr>
          <w:rFonts w:ascii="Times New Roman" w:eastAsia="Times New Roman" w:hAnsi="Times New Roman" w:cs="Times New Roman"/>
          <w:i/>
          <w:iCs/>
          <w:color w:val="000000"/>
          <w:sz w:val="24"/>
          <w:szCs w:val="24"/>
        </w:rPr>
        <w:t>ОБЩИЕ ПОЛОЖЕНИЯ</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DC3EA9" w:rsidRPr="00DC3EA9" w:rsidRDefault="00B72CAB" w:rsidP="00432ACF">
      <w:pPr>
        <w:pStyle w:val="a8"/>
        <w:spacing w:line="276" w:lineRule="auto"/>
        <w:ind w:firstLine="709"/>
        <w:jc w:val="both"/>
        <w:rPr>
          <w:rFonts w:ascii="Times New Roman" w:hAnsi="Times New Roman" w:cs="Times New Roman"/>
          <w:sz w:val="24"/>
          <w:szCs w:val="24"/>
        </w:rPr>
      </w:pPr>
      <w:r w:rsidRPr="00DC3EA9">
        <w:rPr>
          <w:rFonts w:ascii="Times New Roman" w:eastAsia="Times New Roman" w:hAnsi="Times New Roman" w:cs="Times New Roman"/>
          <w:color w:val="000000"/>
          <w:sz w:val="24"/>
          <w:szCs w:val="24"/>
        </w:rPr>
        <w:t>1.1.   </w:t>
      </w:r>
      <w:r w:rsidR="00DC3EA9" w:rsidRPr="00DC3EA9">
        <w:rPr>
          <w:rFonts w:ascii="Times New Roman" w:hAnsi="Times New Roman" w:cs="Times New Roman"/>
          <w:sz w:val="24"/>
          <w:szCs w:val="24"/>
        </w:rPr>
        <w:t>Попечительский совет Учреждения является добровольным объединением, созданным для привлечения внебюджетного финансирования Учреждения и оказания ей организационной, консультативной и иной помощи.</w:t>
      </w:r>
    </w:p>
    <w:p w:rsidR="00DC3EA9" w:rsidRDefault="00DC3EA9" w:rsidP="00432ACF">
      <w:pPr>
        <w:pStyle w:val="a8"/>
        <w:spacing w:line="276" w:lineRule="auto"/>
        <w:ind w:firstLine="709"/>
        <w:jc w:val="both"/>
        <w:rPr>
          <w:rFonts w:ascii="Times New Roman" w:hAnsi="Times New Roman" w:cs="Times New Roman"/>
          <w:sz w:val="24"/>
          <w:szCs w:val="24"/>
        </w:rPr>
      </w:pPr>
      <w:r w:rsidRPr="00DC3EA9">
        <w:rPr>
          <w:rFonts w:ascii="Times New Roman" w:hAnsi="Times New Roman" w:cs="Times New Roman"/>
          <w:sz w:val="24"/>
          <w:szCs w:val="24"/>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Из своего состава Попечительский совет избирает председателя. Осуществление членами попечительского совета своих функций производится на безвозмездной основе.</w:t>
      </w:r>
    </w:p>
    <w:p w:rsidR="00FF1225" w:rsidRPr="00DC3EA9" w:rsidRDefault="00FF1225" w:rsidP="00432ACF">
      <w:pPr>
        <w:pStyle w:val="a8"/>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Попечительский совет формируется на общем собрании работников. Персональный состав утверждается приказом директора школы.</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1.2.    Попечительский совет не является юридическим лицом.</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1.3.    Настоящее   Положение   и   деятельность   Попечите</w:t>
      </w:r>
      <w:r w:rsidR="00DC3EA9" w:rsidRPr="00DC3EA9">
        <w:rPr>
          <w:rFonts w:ascii="Times New Roman" w:eastAsia="Times New Roman" w:hAnsi="Times New Roman" w:cs="Times New Roman"/>
          <w:color w:val="000000"/>
          <w:sz w:val="24"/>
          <w:szCs w:val="24"/>
        </w:rPr>
        <w:t xml:space="preserve">льского   Совета   не   могут </w:t>
      </w:r>
      <w:r w:rsidRPr="00DC3EA9">
        <w:rPr>
          <w:rFonts w:ascii="Times New Roman" w:eastAsia="Times New Roman" w:hAnsi="Times New Roman" w:cs="Times New Roman"/>
          <w:color w:val="000000"/>
          <w:sz w:val="24"/>
          <w:szCs w:val="24"/>
        </w:rPr>
        <w:t>противоречить</w:t>
      </w:r>
      <w:r w:rsidR="00F1774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действующему законодательству Российской Федерации и Уставу образовательного учреждения.</w:t>
      </w:r>
    </w:p>
    <w:p w:rsidR="00B72CAB" w:rsidRDefault="00DC3EA9"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1.4</w:t>
      </w:r>
      <w:r w:rsidR="00B72CAB" w:rsidRPr="00DC3EA9">
        <w:rPr>
          <w:rFonts w:ascii="Times New Roman" w:eastAsia="Times New Roman" w:hAnsi="Times New Roman" w:cs="Times New Roman"/>
          <w:color w:val="000000"/>
          <w:sz w:val="24"/>
          <w:szCs w:val="24"/>
        </w:rPr>
        <w:t>.    Попечительский   совет   осуществляет   тесное   взаимодействие   с   педсоветом образовательного учреждения и его учредителями,  но не  вправе вмешиваться в текущую оперативно-распорядительную</w:t>
      </w:r>
      <w:r w:rsidR="00D016C1" w:rsidRPr="00DC3EA9">
        <w:rPr>
          <w:rFonts w:ascii="Times New Roman" w:eastAsia="Times New Roman" w:hAnsi="Times New Roman" w:cs="Times New Roman"/>
          <w:color w:val="000000"/>
          <w:sz w:val="24"/>
          <w:szCs w:val="24"/>
        </w:rPr>
        <w:t xml:space="preserve"> </w:t>
      </w:r>
      <w:r w:rsidR="00B72CAB" w:rsidRPr="00DC3EA9">
        <w:rPr>
          <w:rFonts w:ascii="Times New Roman" w:eastAsia="Times New Roman" w:hAnsi="Times New Roman" w:cs="Times New Roman"/>
          <w:color w:val="000000"/>
          <w:sz w:val="24"/>
          <w:szCs w:val="24"/>
        </w:rPr>
        <w:t>деятельность Учреждения. Решен</w:t>
      </w:r>
      <w:r w:rsidR="00D016C1" w:rsidRPr="00DC3EA9">
        <w:rPr>
          <w:rFonts w:ascii="Times New Roman" w:eastAsia="Times New Roman" w:hAnsi="Times New Roman" w:cs="Times New Roman"/>
          <w:color w:val="000000"/>
          <w:sz w:val="24"/>
          <w:szCs w:val="24"/>
        </w:rPr>
        <w:t xml:space="preserve">ия Попечительского совета носят рекомендательный и </w:t>
      </w:r>
      <w:r w:rsidR="00B72CAB" w:rsidRPr="00DC3EA9">
        <w:rPr>
          <w:rFonts w:ascii="Times New Roman" w:eastAsia="Times New Roman" w:hAnsi="Times New Roman" w:cs="Times New Roman"/>
          <w:color w:val="000000"/>
          <w:sz w:val="24"/>
          <w:szCs w:val="24"/>
        </w:rPr>
        <w:t>консультативный</w:t>
      </w:r>
      <w:r w:rsidR="00D016C1" w:rsidRPr="00DC3EA9">
        <w:rPr>
          <w:rFonts w:ascii="Times New Roman" w:eastAsia="Times New Roman" w:hAnsi="Times New Roman" w:cs="Times New Roman"/>
          <w:color w:val="000000"/>
          <w:sz w:val="24"/>
          <w:szCs w:val="24"/>
        </w:rPr>
        <w:t xml:space="preserve"> </w:t>
      </w:r>
      <w:r w:rsidR="00B72CAB" w:rsidRPr="00DC3EA9">
        <w:rPr>
          <w:rFonts w:ascii="Times New Roman" w:eastAsia="Times New Roman" w:hAnsi="Times New Roman" w:cs="Times New Roman"/>
          <w:color w:val="000000"/>
          <w:sz w:val="24"/>
          <w:szCs w:val="24"/>
        </w:rPr>
        <w:t>характер.</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B72CAB" w:rsidRDefault="00B72CAB" w:rsidP="00432ACF">
      <w:pPr>
        <w:pStyle w:val="a8"/>
        <w:spacing w:line="276" w:lineRule="auto"/>
        <w:ind w:firstLine="709"/>
        <w:jc w:val="both"/>
        <w:rPr>
          <w:rFonts w:ascii="Times New Roman" w:eastAsia="Times New Roman" w:hAnsi="Times New Roman" w:cs="Times New Roman"/>
          <w:i/>
          <w:iCs/>
          <w:color w:val="000000"/>
          <w:sz w:val="24"/>
          <w:szCs w:val="24"/>
        </w:rPr>
      </w:pPr>
      <w:r w:rsidRPr="00DC3EA9">
        <w:rPr>
          <w:rFonts w:ascii="Times New Roman" w:eastAsia="Times New Roman" w:hAnsi="Times New Roman" w:cs="Times New Roman"/>
          <w:i/>
          <w:iCs/>
          <w:color w:val="000000"/>
          <w:sz w:val="24"/>
          <w:szCs w:val="24"/>
        </w:rPr>
        <w:t>2.     ЦЕЛИ И ЗАДАЧИ ПОПЕЧИТЕЛЬСКОГО СОВЕТА</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2.1.      Основной целью Попечительского Совета является содействие функционированию и развитию</w:t>
      </w:r>
      <w:r w:rsidR="00D016C1"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образовательного учреждения</w:t>
      </w:r>
      <w:r w:rsidR="00D016C1" w:rsidRPr="00DC3EA9">
        <w:rPr>
          <w:rFonts w:ascii="Times New Roman" w:eastAsia="Times New Roman" w:hAnsi="Times New Roman" w:cs="Times New Roman"/>
          <w:color w:val="000000"/>
          <w:sz w:val="24"/>
          <w:szCs w:val="24"/>
        </w:rPr>
        <w:t>.</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2.2.      В своей деятельности Попечительский Совет решает следующие задачи:</w:t>
      </w:r>
    </w:p>
    <w:p w:rsidR="00B72CAB" w:rsidRPr="00DC3EA9" w:rsidRDefault="00B72CAB" w:rsidP="00432ACF">
      <w:pPr>
        <w:pStyle w:val="a8"/>
        <w:numPr>
          <w:ilvl w:val="0"/>
          <w:numId w:val="6"/>
        </w:numPr>
        <w:spacing w:line="276" w:lineRule="auto"/>
        <w:ind w:left="0"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содействует   объединению   усилий   организаций   и </w:t>
      </w:r>
      <w:r w:rsidR="00D016C1" w:rsidRPr="00DC3EA9">
        <w:rPr>
          <w:rFonts w:ascii="Times New Roman" w:eastAsia="Times New Roman" w:hAnsi="Times New Roman" w:cs="Times New Roman"/>
          <w:color w:val="000000"/>
          <w:sz w:val="24"/>
          <w:szCs w:val="24"/>
        </w:rPr>
        <w:t xml:space="preserve">  граждан в осуществлении </w:t>
      </w:r>
      <w:r w:rsidRPr="00DC3EA9">
        <w:rPr>
          <w:rFonts w:ascii="Times New Roman" w:eastAsia="Times New Roman" w:hAnsi="Times New Roman" w:cs="Times New Roman"/>
          <w:color w:val="000000"/>
          <w:sz w:val="24"/>
          <w:szCs w:val="24"/>
        </w:rPr>
        <w:t>финансовой, материальной и иных видов поддержки образовательного учреждения;</w:t>
      </w:r>
    </w:p>
    <w:p w:rsidR="00B72CAB" w:rsidRDefault="00B72CAB" w:rsidP="00432ACF">
      <w:pPr>
        <w:pStyle w:val="a8"/>
        <w:numPr>
          <w:ilvl w:val="0"/>
          <w:numId w:val="6"/>
        </w:numPr>
        <w:spacing w:line="276" w:lineRule="auto"/>
        <w:ind w:left="0"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содействует формированию финансового фо</w:t>
      </w:r>
      <w:r w:rsidR="00FF1225">
        <w:rPr>
          <w:rFonts w:ascii="Times New Roman" w:eastAsia="Times New Roman" w:hAnsi="Times New Roman" w:cs="Times New Roman"/>
          <w:color w:val="000000"/>
          <w:sz w:val="24"/>
          <w:szCs w:val="24"/>
        </w:rPr>
        <w:t>нда образовательного учреждения.</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B72CAB" w:rsidRDefault="00B72CAB" w:rsidP="00432ACF">
      <w:pPr>
        <w:pStyle w:val="a8"/>
        <w:spacing w:line="276" w:lineRule="auto"/>
        <w:ind w:firstLine="709"/>
        <w:jc w:val="both"/>
        <w:rPr>
          <w:rFonts w:ascii="Times New Roman" w:eastAsia="Times New Roman" w:hAnsi="Times New Roman" w:cs="Times New Roman"/>
          <w:i/>
          <w:iCs/>
          <w:color w:val="000000"/>
          <w:sz w:val="24"/>
          <w:szCs w:val="24"/>
        </w:rPr>
      </w:pPr>
      <w:r w:rsidRPr="00DC3EA9">
        <w:rPr>
          <w:rFonts w:ascii="Times New Roman" w:eastAsia="Times New Roman" w:hAnsi="Times New Roman" w:cs="Times New Roman"/>
          <w:color w:val="000000"/>
          <w:sz w:val="24"/>
          <w:szCs w:val="24"/>
        </w:rPr>
        <w:t>3.      </w:t>
      </w:r>
      <w:r w:rsidR="00FF1225">
        <w:rPr>
          <w:rFonts w:ascii="Times New Roman" w:eastAsia="Times New Roman" w:hAnsi="Times New Roman" w:cs="Times New Roman"/>
          <w:i/>
          <w:iCs/>
          <w:color w:val="000000"/>
          <w:sz w:val="24"/>
          <w:szCs w:val="24"/>
        </w:rPr>
        <w:t>ПОЛНОМОЧ</w:t>
      </w:r>
      <w:r w:rsidRPr="00DC3EA9">
        <w:rPr>
          <w:rFonts w:ascii="Times New Roman" w:eastAsia="Times New Roman" w:hAnsi="Times New Roman" w:cs="Times New Roman"/>
          <w:i/>
          <w:iCs/>
          <w:color w:val="000000"/>
          <w:sz w:val="24"/>
          <w:szCs w:val="24"/>
        </w:rPr>
        <w:t>ИЯ ПОПЕЧИТЕЛЬСКОГО СОВЕТА</w:t>
      </w:r>
    </w:p>
    <w:p w:rsidR="00FF1225" w:rsidRDefault="00FF1225" w:rsidP="00432ACF">
      <w:pPr>
        <w:pStyle w:val="a8"/>
        <w:spacing w:line="276" w:lineRule="auto"/>
        <w:ind w:firstLine="709"/>
        <w:jc w:val="both"/>
        <w:rPr>
          <w:rFonts w:ascii="Times New Roman" w:eastAsia="Times New Roman" w:hAnsi="Times New Roman" w:cs="Times New Roman"/>
          <w:i/>
          <w:iCs/>
          <w:color w:val="000000"/>
          <w:sz w:val="24"/>
          <w:szCs w:val="24"/>
        </w:rPr>
      </w:pPr>
    </w:p>
    <w:p w:rsidR="00FF1225" w:rsidRPr="00FF1225" w:rsidRDefault="00FF1225" w:rsidP="00432ACF">
      <w:pPr>
        <w:pStyle w:val="a8"/>
        <w:spacing w:line="276" w:lineRule="auto"/>
        <w:ind w:firstLine="709"/>
        <w:jc w:val="both"/>
        <w:rPr>
          <w:rFonts w:ascii="Times New Roman" w:hAnsi="Times New Roman" w:cs="Times New Roman"/>
          <w:sz w:val="24"/>
        </w:rPr>
      </w:pPr>
      <w:bookmarkStart w:id="0" w:name="sub_10041"/>
      <w:r w:rsidRPr="00FF1225">
        <w:rPr>
          <w:rFonts w:ascii="Times New Roman" w:hAnsi="Times New Roman" w:cs="Times New Roman"/>
          <w:sz w:val="24"/>
        </w:rPr>
        <w:t>1) содействует привлечению внебюджетных сре</w:t>
      </w:r>
      <w:proofErr w:type="gramStart"/>
      <w:r w:rsidRPr="00FF1225">
        <w:rPr>
          <w:rFonts w:ascii="Times New Roman" w:hAnsi="Times New Roman" w:cs="Times New Roman"/>
          <w:sz w:val="24"/>
        </w:rPr>
        <w:t>дств дл</w:t>
      </w:r>
      <w:proofErr w:type="gramEnd"/>
      <w:r w:rsidRPr="00FF1225">
        <w:rPr>
          <w:rFonts w:ascii="Times New Roman" w:hAnsi="Times New Roman" w:cs="Times New Roman"/>
          <w:sz w:val="24"/>
        </w:rPr>
        <w:t>я обеспечения деятельности и развития общеобразовательного учреждения;</w:t>
      </w:r>
    </w:p>
    <w:p w:rsidR="00FF1225" w:rsidRPr="00FF1225" w:rsidRDefault="00FF1225" w:rsidP="00432ACF">
      <w:pPr>
        <w:pStyle w:val="a8"/>
        <w:spacing w:line="276" w:lineRule="auto"/>
        <w:ind w:firstLine="709"/>
        <w:jc w:val="both"/>
        <w:rPr>
          <w:rFonts w:ascii="Times New Roman" w:hAnsi="Times New Roman" w:cs="Times New Roman"/>
          <w:sz w:val="24"/>
        </w:rPr>
      </w:pPr>
      <w:bookmarkStart w:id="1" w:name="sub_10042"/>
      <w:bookmarkEnd w:id="0"/>
      <w:r w:rsidRPr="00FF1225">
        <w:rPr>
          <w:rFonts w:ascii="Times New Roman" w:hAnsi="Times New Roman" w:cs="Times New Roman"/>
          <w:sz w:val="24"/>
        </w:rPr>
        <w:t>2) содействует организации и улучшению условий труда педагогических и других работников общеобразовательного учреждения;</w:t>
      </w:r>
    </w:p>
    <w:p w:rsidR="00FF1225" w:rsidRPr="00FF1225" w:rsidRDefault="00FF1225" w:rsidP="00432ACF">
      <w:pPr>
        <w:pStyle w:val="a8"/>
        <w:spacing w:line="276" w:lineRule="auto"/>
        <w:ind w:firstLine="709"/>
        <w:jc w:val="both"/>
        <w:rPr>
          <w:rFonts w:ascii="Times New Roman" w:hAnsi="Times New Roman" w:cs="Times New Roman"/>
          <w:sz w:val="24"/>
        </w:rPr>
      </w:pPr>
      <w:bookmarkStart w:id="2" w:name="sub_10043"/>
      <w:bookmarkEnd w:id="1"/>
      <w:r w:rsidRPr="00FF1225">
        <w:rPr>
          <w:rFonts w:ascii="Times New Roman" w:hAnsi="Times New Roman" w:cs="Times New Roman"/>
          <w:sz w:val="24"/>
        </w:rPr>
        <w:lastRenderedPageBreak/>
        <w:t>3) содействует организации конкурсов, соревнований и других массовых внешкольных мероприятий общеобразовательного учреждения;</w:t>
      </w:r>
    </w:p>
    <w:p w:rsidR="00FF1225" w:rsidRPr="00FF1225" w:rsidRDefault="00FF1225" w:rsidP="00432ACF">
      <w:pPr>
        <w:pStyle w:val="a8"/>
        <w:spacing w:line="276" w:lineRule="auto"/>
        <w:ind w:firstLine="709"/>
        <w:jc w:val="both"/>
        <w:rPr>
          <w:rFonts w:ascii="Times New Roman" w:hAnsi="Times New Roman" w:cs="Times New Roman"/>
          <w:sz w:val="24"/>
        </w:rPr>
      </w:pPr>
      <w:bookmarkStart w:id="3" w:name="sub_10044"/>
      <w:bookmarkEnd w:id="2"/>
      <w:r w:rsidRPr="00FF1225">
        <w:rPr>
          <w:rFonts w:ascii="Times New Roman" w:hAnsi="Times New Roman" w:cs="Times New Roman"/>
          <w:sz w:val="24"/>
        </w:rPr>
        <w:t>4) содействует совершенствованию материально-технической базы общеобразовательного учреждения, благоустройству его помещений и территории;</w:t>
      </w:r>
    </w:p>
    <w:p w:rsidR="00FF1225" w:rsidRPr="00FF1225" w:rsidRDefault="00FF1225" w:rsidP="00432ACF">
      <w:pPr>
        <w:pStyle w:val="a8"/>
        <w:spacing w:line="276" w:lineRule="auto"/>
        <w:ind w:firstLine="709"/>
        <w:jc w:val="both"/>
        <w:rPr>
          <w:rFonts w:ascii="Times New Roman" w:hAnsi="Times New Roman" w:cs="Times New Roman"/>
          <w:color w:val="000000"/>
          <w:sz w:val="24"/>
        </w:rPr>
      </w:pPr>
      <w:bookmarkStart w:id="4" w:name="sub_10045"/>
      <w:bookmarkEnd w:id="3"/>
      <w:r w:rsidRPr="00FF1225">
        <w:rPr>
          <w:rFonts w:ascii="Times New Roman" w:hAnsi="Times New Roman" w:cs="Times New Roman"/>
          <w:sz w:val="24"/>
        </w:rPr>
        <w:t xml:space="preserve">5) рассматривает другие вопросы, отнесенные к компетенции попечительского </w:t>
      </w:r>
      <w:r w:rsidRPr="00FF1225">
        <w:rPr>
          <w:rFonts w:ascii="Times New Roman" w:hAnsi="Times New Roman" w:cs="Times New Roman"/>
          <w:color w:val="000000"/>
          <w:sz w:val="24"/>
        </w:rPr>
        <w:t>совета уставом общеобразовательного учреждения.</w:t>
      </w:r>
    </w:p>
    <w:bookmarkEnd w:id="4"/>
    <w:p w:rsidR="00FF1225" w:rsidRPr="00FF1225" w:rsidRDefault="00FF1225" w:rsidP="00432ACF">
      <w:pPr>
        <w:pStyle w:val="a8"/>
        <w:spacing w:line="276" w:lineRule="auto"/>
        <w:ind w:firstLine="709"/>
        <w:jc w:val="both"/>
        <w:rPr>
          <w:rFonts w:ascii="Times New Roman" w:hAnsi="Times New Roman" w:cs="Times New Roman"/>
          <w:color w:val="000000"/>
          <w:sz w:val="24"/>
        </w:rPr>
      </w:pPr>
      <w:r w:rsidRPr="00FF1225">
        <w:rPr>
          <w:rFonts w:ascii="Times New Roman" w:hAnsi="Times New Roman" w:cs="Times New Roman"/>
          <w:color w:val="000000"/>
          <w:sz w:val="24"/>
        </w:rPr>
        <w:t>Заседания Попечительского совета проводятся по мере необходимости, но не реже одного раза в год. Заседание проводит Председатель Попечительского совета, а в случае невозможности его присутствия, член Попечительского совета, назначенный Председателем. Решения Попечительского совета принимаются голосованием его членов, каждый из которых имеет один голос. Решения по вопросам повестки дня принимаются большинством не менее двух третей голосов от общего числа голосов членов Попечительского совета.</w:t>
      </w:r>
    </w:p>
    <w:p w:rsidR="00FF1225" w:rsidRPr="00FF1225" w:rsidRDefault="00FF1225" w:rsidP="00432ACF">
      <w:pPr>
        <w:pStyle w:val="a8"/>
        <w:spacing w:line="276" w:lineRule="auto"/>
        <w:ind w:firstLine="709"/>
        <w:jc w:val="both"/>
        <w:rPr>
          <w:color w:val="000000"/>
        </w:rPr>
      </w:pPr>
      <w:r w:rsidRPr="00FF1225">
        <w:rPr>
          <w:rFonts w:ascii="Times New Roman" w:hAnsi="Times New Roman" w:cs="Times New Roman"/>
          <w:color w:val="000000"/>
          <w:sz w:val="24"/>
        </w:rPr>
        <w:t>Председательствующий на заседании Попечительского совета организует ведение протокола. Протокол заседания Попечительского совета составляется не позднее трех рабочих дней со дня проведения заседания в двух экземплярах. Оба экземпляра подписываются председательствующим и секретарем заседания Попечительского совета</w:t>
      </w:r>
      <w:r w:rsidRPr="00FF1225">
        <w:rPr>
          <w:color w:val="000000"/>
        </w:rPr>
        <w:t>.</w:t>
      </w:r>
    </w:p>
    <w:p w:rsidR="00B72CAB"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На ежегодном собрании по итогам года Попечительский совет образовательного учреждения</w:t>
      </w:r>
      <w:r w:rsidR="00DC3EA9" w:rsidRPr="00DC3EA9">
        <w:rPr>
          <w:rFonts w:ascii="Times New Roman" w:eastAsia="Times New Roman" w:hAnsi="Times New Roman" w:cs="Times New Roman"/>
          <w:color w:val="000000"/>
          <w:sz w:val="24"/>
          <w:szCs w:val="24"/>
        </w:rPr>
        <w:t xml:space="preserve"> </w:t>
      </w:r>
      <w:proofErr w:type="gramStart"/>
      <w:r w:rsidRPr="00DC3EA9">
        <w:rPr>
          <w:rFonts w:ascii="Times New Roman" w:eastAsia="Times New Roman" w:hAnsi="Times New Roman" w:cs="Times New Roman"/>
          <w:color w:val="000000"/>
          <w:sz w:val="24"/>
          <w:szCs w:val="24"/>
        </w:rPr>
        <w:t>предоставляет отчет</w:t>
      </w:r>
      <w:proofErr w:type="gramEnd"/>
      <w:r w:rsidRPr="00DC3EA9">
        <w:rPr>
          <w:rFonts w:ascii="Times New Roman" w:eastAsia="Times New Roman" w:hAnsi="Times New Roman" w:cs="Times New Roman"/>
          <w:color w:val="000000"/>
          <w:sz w:val="24"/>
          <w:szCs w:val="24"/>
        </w:rPr>
        <w:t xml:space="preserve"> о проделанной работе. Собрание проводиться на основе гласности</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с</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привлечением</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представителей Совета образ</w:t>
      </w:r>
      <w:r w:rsidR="00432ACF">
        <w:rPr>
          <w:rFonts w:ascii="Times New Roman" w:eastAsia="Times New Roman" w:hAnsi="Times New Roman" w:cs="Times New Roman"/>
          <w:color w:val="000000"/>
          <w:sz w:val="24"/>
          <w:szCs w:val="24"/>
        </w:rPr>
        <w:t>овательного учреждения, Совета родителей</w:t>
      </w:r>
      <w:r w:rsidR="00DC3EA9" w:rsidRPr="00DC3EA9">
        <w:rPr>
          <w:rFonts w:ascii="Times New Roman" w:eastAsia="Times New Roman" w:hAnsi="Times New Roman" w:cs="Times New Roman"/>
          <w:color w:val="000000"/>
          <w:sz w:val="24"/>
          <w:szCs w:val="24"/>
        </w:rPr>
        <w:t>,</w:t>
      </w:r>
      <w:r w:rsidR="0020588D">
        <w:rPr>
          <w:rFonts w:ascii="Times New Roman" w:eastAsia="Times New Roman" w:hAnsi="Times New Roman" w:cs="Times New Roman"/>
          <w:color w:val="000000"/>
          <w:sz w:val="24"/>
          <w:szCs w:val="24"/>
        </w:rPr>
        <w:t xml:space="preserve"> </w:t>
      </w:r>
      <w:r w:rsidR="00DC3EA9" w:rsidRPr="00DC3EA9">
        <w:rPr>
          <w:rFonts w:ascii="Times New Roman" w:eastAsia="Times New Roman" w:hAnsi="Times New Roman" w:cs="Times New Roman"/>
          <w:color w:val="000000"/>
          <w:sz w:val="24"/>
          <w:szCs w:val="24"/>
        </w:rPr>
        <w:t>педагогического</w:t>
      </w:r>
      <w:r w:rsidR="0020588D">
        <w:rPr>
          <w:rFonts w:ascii="Times New Roman" w:eastAsia="Times New Roman" w:hAnsi="Times New Roman" w:cs="Times New Roman"/>
          <w:color w:val="000000"/>
          <w:sz w:val="24"/>
          <w:szCs w:val="24"/>
        </w:rPr>
        <w:t xml:space="preserve"> с</w:t>
      </w:r>
      <w:r w:rsidRPr="00DC3EA9">
        <w:rPr>
          <w:rFonts w:ascii="Times New Roman" w:eastAsia="Times New Roman" w:hAnsi="Times New Roman" w:cs="Times New Roman"/>
          <w:color w:val="000000"/>
          <w:sz w:val="24"/>
          <w:szCs w:val="24"/>
        </w:rPr>
        <w:t>овета,</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а</w:t>
      </w:r>
      <w:r w:rsidR="00432ACF">
        <w:rPr>
          <w:rFonts w:ascii="Times New Roman" w:eastAsia="Times New Roman" w:hAnsi="Times New Roman" w:cs="Times New Roman"/>
          <w:color w:val="000000"/>
          <w:sz w:val="24"/>
          <w:szCs w:val="24"/>
        </w:rPr>
        <w:t xml:space="preserve"> </w:t>
      </w:r>
      <w:r w:rsidR="00DC3EA9" w:rsidRPr="00DC3EA9">
        <w:rPr>
          <w:rFonts w:ascii="Times New Roman" w:eastAsia="Times New Roman" w:hAnsi="Times New Roman" w:cs="Times New Roman"/>
          <w:color w:val="000000"/>
          <w:sz w:val="24"/>
          <w:szCs w:val="24"/>
        </w:rPr>
        <w:t>т</w:t>
      </w:r>
      <w:r w:rsidRPr="00DC3EA9">
        <w:rPr>
          <w:rFonts w:ascii="Times New Roman" w:eastAsia="Times New Roman" w:hAnsi="Times New Roman" w:cs="Times New Roman"/>
          <w:color w:val="000000"/>
          <w:sz w:val="24"/>
          <w:szCs w:val="24"/>
        </w:rPr>
        <w:t xml:space="preserve">акже  других   организаций   и   </w:t>
      </w:r>
      <w:proofErr w:type="gramStart"/>
      <w:r w:rsidRPr="00DC3EA9">
        <w:rPr>
          <w:rFonts w:ascii="Times New Roman" w:eastAsia="Times New Roman" w:hAnsi="Times New Roman" w:cs="Times New Roman"/>
          <w:color w:val="000000"/>
          <w:sz w:val="24"/>
          <w:szCs w:val="24"/>
        </w:rPr>
        <w:t>лиц</w:t>
      </w:r>
      <w:proofErr w:type="gramEnd"/>
      <w:r w:rsidRPr="00DC3EA9">
        <w:rPr>
          <w:rFonts w:ascii="Times New Roman" w:eastAsia="Times New Roman" w:hAnsi="Times New Roman" w:cs="Times New Roman"/>
          <w:color w:val="000000"/>
          <w:sz w:val="24"/>
          <w:szCs w:val="24"/>
        </w:rPr>
        <w:t>   заинтересованных   в   со</w:t>
      </w:r>
      <w:r w:rsidR="00DC3EA9" w:rsidRPr="00DC3EA9">
        <w:rPr>
          <w:rFonts w:ascii="Times New Roman" w:eastAsia="Times New Roman" w:hAnsi="Times New Roman" w:cs="Times New Roman"/>
          <w:color w:val="000000"/>
          <w:sz w:val="24"/>
          <w:szCs w:val="24"/>
        </w:rPr>
        <w:t>вершенствовании  деятельности  и </w:t>
      </w:r>
      <w:r w:rsidRPr="00DC3EA9">
        <w:rPr>
          <w:rFonts w:ascii="Times New Roman" w:eastAsia="Times New Roman" w:hAnsi="Times New Roman" w:cs="Times New Roman"/>
          <w:color w:val="000000"/>
          <w:sz w:val="24"/>
          <w:szCs w:val="24"/>
        </w:rPr>
        <w:t>развитии</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образовательного учреждения.</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B72CAB" w:rsidRDefault="00B72CAB" w:rsidP="00432ACF">
      <w:pPr>
        <w:pStyle w:val="a8"/>
        <w:spacing w:line="276" w:lineRule="auto"/>
        <w:ind w:firstLine="709"/>
        <w:jc w:val="both"/>
        <w:rPr>
          <w:rFonts w:ascii="Times New Roman" w:eastAsia="Times New Roman" w:hAnsi="Times New Roman" w:cs="Times New Roman"/>
          <w:i/>
          <w:iCs/>
          <w:color w:val="000000"/>
          <w:sz w:val="24"/>
          <w:szCs w:val="24"/>
        </w:rPr>
      </w:pPr>
      <w:r w:rsidRPr="00DC3EA9">
        <w:rPr>
          <w:rFonts w:ascii="Times New Roman" w:eastAsia="Times New Roman" w:hAnsi="Times New Roman" w:cs="Times New Roman"/>
          <w:i/>
          <w:iCs/>
          <w:color w:val="000000"/>
          <w:sz w:val="24"/>
          <w:szCs w:val="24"/>
        </w:rPr>
        <w:t>4.      ОРГАНИЗАЦИЯ И ПОРЯДОК ДЕЯТЕЛЬНОСТИ ПОПЕЧИТЕЛЬСКОГО СОВЕТА</w:t>
      </w:r>
    </w:p>
    <w:p w:rsidR="00FF1225" w:rsidRPr="00DC3EA9" w:rsidRDefault="00FF1225" w:rsidP="00432ACF">
      <w:pPr>
        <w:pStyle w:val="a8"/>
        <w:spacing w:line="276" w:lineRule="auto"/>
        <w:ind w:firstLine="709"/>
        <w:jc w:val="both"/>
        <w:rPr>
          <w:rFonts w:ascii="Times New Roman" w:eastAsia="Times New Roman" w:hAnsi="Times New Roman" w:cs="Times New Roman"/>
          <w:color w:val="000000"/>
          <w:sz w:val="24"/>
          <w:szCs w:val="24"/>
        </w:rPr>
      </w:pPr>
    </w:p>
    <w:p w:rsidR="00DC3EA9" w:rsidRPr="00DC3EA9" w:rsidRDefault="00B72CAB" w:rsidP="00432ACF">
      <w:pPr>
        <w:pStyle w:val="a8"/>
        <w:spacing w:line="276" w:lineRule="auto"/>
        <w:ind w:firstLine="709"/>
        <w:jc w:val="both"/>
        <w:rPr>
          <w:rFonts w:ascii="Times New Roman" w:hAnsi="Times New Roman" w:cs="Times New Roman"/>
          <w:sz w:val="24"/>
          <w:szCs w:val="24"/>
        </w:rPr>
      </w:pPr>
      <w:r w:rsidRPr="00DC3EA9">
        <w:rPr>
          <w:rFonts w:ascii="Times New Roman" w:eastAsia="Times New Roman" w:hAnsi="Times New Roman" w:cs="Times New Roman"/>
          <w:color w:val="000000"/>
          <w:sz w:val="24"/>
          <w:szCs w:val="24"/>
        </w:rPr>
        <w:t>4.1. </w:t>
      </w:r>
      <w:r w:rsidR="00DC3EA9" w:rsidRPr="00DC3EA9">
        <w:rPr>
          <w:rFonts w:ascii="Times New Roman" w:hAnsi="Times New Roman" w:cs="Times New Roman"/>
          <w:sz w:val="24"/>
          <w:szCs w:val="24"/>
        </w:rPr>
        <w:t>Срок полномочия Попечительского совета составляет три года.</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4.2.  Члены Попечительского совета исполняют свои обязанности безвозмездно и без отрыва от</w:t>
      </w:r>
      <w:r w:rsidRPr="00DC3EA9">
        <w:rPr>
          <w:rFonts w:ascii="Times New Roman" w:eastAsia="Times New Roman" w:hAnsi="Times New Roman" w:cs="Times New Roman"/>
          <w:color w:val="000000"/>
          <w:sz w:val="24"/>
          <w:szCs w:val="24"/>
        </w:rPr>
        <w:br/>
        <w:t>основной деятельности</w:t>
      </w:r>
      <w:r w:rsidR="0020588D">
        <w:rPr>
          <w:rFonts w:ascii="Times New Roman" w:eastAsia="Times New Roman" w:hAnsi="Times New Roman" w:cs="Times New Roman"/>
          <w:color w:val="000000"/>
          <w:sz w:val="24"/>
          <w:szCs w:val="24"/>
        </w:rPr>
        <w:t>.</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4.3.  Попечительский совет действует на основе гласности и равноправия его членов</w:t>
      </w:r>
      <w:r w:rsidR="0020588D">
        <w:rPr>
          <w:rFonts w:ascii="Times New Roman" w:eastAsia="Times New Roman" w:hAnsi="Times New Roman" w:cs="Times New Roman"/>
          <w:color w:val="000000"/>
          <w:sz w:val="24"/>
          <w:szCs w:val="24"/>
        </w:rPr>
        <w:t>.</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4.4.  </w:t>
      </w:r>
      <w:r w:rsidR="00FF1225">
        <w:rPr>
          <w:rFonts w:ascii="Times New Roman" w:eastAsia="Times New Roman" w:hAnsi="Times New Roman" w:cs="Times New Roman"/>
          <w:color w:val="000000"/>
          <w:sz w:val="24"/>
          <w:szCs w:val="24"/>
        </w:rPr>
        <w:t>О</w:t>
      </w:r>
      <w:r w:rsidRPr="00DC3EA9">
        <w:rPr>
          <w:rFonts w:ascii="Times New Roman" w:eastAsia="Times New Roman" w:hAnsi="Times New Roman" w:cs="Times New Roman"/>
          <w:color w:val="000000"/>
          <w:sz w:val="24"/>
          <w:szCs w:val="24"/>
        </w:rPr>
        <w:t>перативное руководство и организация деятельности Совета осуществляется председателем</w:t>
      </w:r>
      <w:r w:rsidR="00DC3EA9" w:rsidRPr="00DC3EA9">
        <w:rPr>
          <w:rFonts w:ascii="Times New Roman" w:eastAsia="Times New Roman" w:hAnsi="Times New Roman" w:cs="Times New Roman"/>
          <w:color w:val="000000"/>
          <w:sz w:val="24"/>
          <w:szCs w:val="24"/>
        </w:rPr>
        <w:t>.</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4.</w:t>
      </w:r>
      <w:r w:rsidR="00FF1225">
        <w:rPr>
          <w:rFonts w:ascii="Times New Roman" w:eastAsia="Times New Roman" w:hAnsi="Times New Roman" w:cs="Times New Roman"/>
          <w:color w:val="000000"/>
          <w:sz w:val="24"/>
          <w:szCs w:val="24"/>
        </w:rPr>
        <w:t>5</w:t>
      </w:r>
      <w:r w:rsidRPr="00DC3EA9">
        <w:rPr>
          <w:rFonts w:ascii="Times New Roman" w:eastAsia="Times New Roman" w:hAnsi="Times New Roman" w:cs="Times New Roman"/>
          <w:color w:val="000000"/>
          <w:sz w:val="24"/>
          <w:szCs w:val="24"/>
        </w:rPr>
        <w:t>.  Председатель Совета, организует работу Совета, ведет заседания Совета, выносит на рассмотрение</w:t>
      </w:r>
      <w:r w:rsidR="00DC3EA9" w:rsidRPr="00DC3EA9">
        <w:rPr>
          <w:rFonts w:ascii="Times New Roman" w:eastAsia="Times New Roman" w:hAnsi="Times New Roman" w:cs="Times New Roman"/>
          <w:color w:val="000000"/>
          <w:sz w:val="24"/>
          <w:szCs w:val="24"/>
        </w:rPr>
        <w:t xml:space="preserve"> </w:t>
      </w:r>
      <w:r w:rsidRPr="00DC3EA9">
        <w:rPr>
          <w:rFonts w:ascii="Times New Roman" w:eastAsia="Times New Roman" w:hAnsi="Times New Roman" w:cs="Times New Roman"/>
          <w:color w:val="000000"/>
          <w:sz w:val="24"/>
          <w:szCs w:val="24"/>
        </w:rPr>
        <w:t>Совета предложения о планах его работы и времени заседаний.</w:t>
      </w:r>
    </w:p>
    <w:p w:rsidR="00B72CAB" w:rsidRPr="00DC3EA9" w:rsidRDefault="00B72CAB" w:rsidP="00432ACF">
      <w:pPr>
        <w:pStyle w:val="a8"/>
        <w:spacing w:line="276" w:lineRule="auto"/>
        <w:ind w:firstLine="709"/>
        <w:jc w:val="both"/>
        <w:rPr>
          <w:rFonts w:ascii="Times New Roman" w:eastAsia="Times New Roman" w:hAnsi="Times New Roman" w:cs="Times New Roman"/>
          <w:color w:val="000000"/>
          <w:sz w:val="24"/>
          <w:szCs w:val="24"/>
        </w:rPr>
      </w:pPr>
      <w:r w:rsidRPr="00DC3EA9">
        <w:rPr>
          <w:rFonts w:ascii="Times New Roman" w:eastAsia="Times New Roman" w:hAnsi="Times New Roman" w:cs="Times New Roman"/>
          <w:color w:val="000000"/>
          <w:sz w:val="24"/>
          <w:szCs w:val="24"/>
        </w:rPr>
        <w:t>Решения   Попечительского   совета   оформляются   протоколами</w:t>
      </w:r>
      <w:r w:rsidR="00DC3EA9" w:rsidRPr="00DC3EA9">
        <w:rPr>
          <w:rFonts w:ascii="Times New Roman" w:eastAsia="Times New Roman" w:hAnsi="Times New Roman" w:cs="Times New Roman"/>
          <w:color w:val="000000"/>
          <w:sz w:val="24"/>
          <w:szCs w:val="24"/>
        </w:rPr>
        <w:t>.</w:t>
      </w:r>
    </w:p>
    <w:p w:rsidR="00695597" w:rsidRPr="00432ACF" w:rsidRDefault="00FF1225" w:rsidP="00432ACF">
      <w:pPr>
        <w:pStyle w:val="a8"/>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20588D">
        <w:rPr>
          <w:rFonts w:ascii="Times New Roman" w:eastAsia="Times New Roman" w:hAnsi="Times New Roman" w:cs="Times New Roman"/>
          <w:color w:val="000000"/>
          <w:sz w:val="24"/>
          <w:szCs w:val="24"/>
        </w:rPr>
        <w:t xml:space="preserve">.   </w:t>
      </w:r>
      <w:r w:rsidR="00B72CAB" w:rsidRPr="00DC3EA9">
        <w:rPr>
          <w:rFonts w:ascii="Times New Roman" w:eastAsia="Times New Roman" w:hAnsi="Times New Roman" w:cs="Times New Roman"/>
          <w:color w:val="000000"/>
          <w:sz w:val="24"/>
          <w:szCs w:val="24"/>
        </w:rPr>
        <w:t> В  работе Попечительского совета с правом совещательного голоса могут принимать участие</w:t>
      </w:r>
      <w:r w:rsidR="00432ACF">
        <w:rPr>
          <w:rFonts w:ascii="Times New Roman" w:eastAsia="Times New Roman" w:hAnsi="Times New Roman" w:cs="Times New Roman"/>
          <w:color w:val="000000"/>
          <w:sz w:val="24"/>
          <w:szCs w:val="24"/>
        </w:rPr>
        <w:t xml:space="preserve">  </w:t>
      </w:r>
      <w:r w:rsidR="00B72CAB" w:rsidRPr="00DC3EA9">
        <w:rPr>
          <w:rFonts w:ascii="Times New Roman" w:eastAsia="Times New Roman" w:hAnsi="Times New Roman" w:cs="Times New Roman"/>
          <w:color w:val="000000"/>
          <w:sz w:val="24"/>
          <w:szCs w:val="24"/>
        </w:rPr>
        <w:t>приглашенные  представители  органов  образовательного  учрежде</w:t>
      </w:r>
      <w:r w:rsidR="00DC3EA9" w:rsidRPr="00DC3EA9">
        <w:rPr>
          <w:rFonts w:ascii="Times New Roman" w:eastAsia="Times New Roman" w:hAnsi="Times New Roman" w:cs="Times New Roman"/>
          <w:color w:val="000000"/>
          <w:sz w:val="24"/>
          <w:szCs w:val="24"/>
        </w:rPr>
        <w:t>ния,  различных организаций</w:t>
      </w:r>
      <w:proofErr w:type="gramStart"/>
      <w:r w:rsidR="00097163">
        <w:rPr>
          <w:rFonts w:ascii="Times New Roman" w:eastAsia="Times New Roman" w:hAnsi="Times New Roman" w:cs="Times New Roman"/>
          <w:color w:val="000000"/>
          <w:sz w:val="24"/>
          <w:szCs w:val="24"/>
        </w:rPr>
        <w:t>,</w:t>
      </w:r>
      <w:r w:rsidR="00B72CAB" w:rsidRPr="00DC3EA9">
        <w:rPr>
          <w:rFonts w:ascii="Times New Roman" w:eastAsia="Times New Roman" w:hAnsi="Times New Roman" w:cs="Times New Roman"/>
          <w:color w:val="000000"/>
          <w:sz w:val="24"/>
          <w:szCs w:val="24"/>
        </w:rPr>
        <w:t>о</w:t>
      </w:r>
      <w:proofErr w:type="gramEnd"/>
      <w:r w:rsidR="00B72CAB" w:rsidRPr="00DC3EA9">
        <w:rPr>
          <w:rFonts w:ascii="Times New Roman" w:eastAsia="Times New Roman" w:hAnsi="Times New Roman" w:cs="Times New Roman"/>
          <w:color w:val="000000"/>
          <w:sz w:val="24"/>
          <w:szCs w:val="24"/>
        </w:rPr>
        <w:t>бществ</w:t>
      </w:r>
      <w:r w:rsidR="00DC3EA9" w:rsidRPr="00DC3EA9">
        <w:rPr>
          <w:rFonts w:ascii="Times New Roman" w:eastAsia="Times New Roman" w:hAnsi="Times New Roman" w:cs="Times New Roman"/>
          <w:color w:val="000000"/>
          <w:sz w:val="24"/>
          <w:szCs w:val="24"/>
        </w:rPr>
        <w:t>.</w:t>
      </w:r>
      <w:r w:rsidR="00B72CAB" w:rsidRPr="00DC3EA9">
        <w:rPr>
          <w:rFonts w:ascii="Times New Roman" w:eastAsia="Times New Roman" w:hAnsi="Times New Roman" w:cs="Times New Roman"/>
          <w:color w:val="000000"/>
          <w:sz w:val="24"/>
          <w:szCs w:val="24"/>
        </w:rPr>
        <w:br/>
      </w:r>
    </w:p>
    <w:sectPr w:rsidR="00695597" w:rsidRPr="00432ACF" w:rsidSect="00F17749">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D4"/>
    <w:multiLevelType w:val="hybridMultilevel"/>
    <w:tmpl w:val="68A0374C"/>
    <w:lvl w:ilvl="0" w:tplc="3D7C5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55689"/>
    <w:multiLevelType w:val="hybridMultilevel"/>
    <w:tmpl w:val="06D09F3E"/>
    <w:lvl w:ilvl="0" w:tplc="3D7C5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E19E3"/>
    <w:multiLevelType w:val="hybridMultilevel"/>
    <w:tmpl w:val="A6D00C3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34805792"/>
    <w:multiLevelType w:val="hybridMultilevel"/>
    <w:tmpl w:val="A574FE14"/>
    <w:lvl w:ilvl="0" w:tplc="3D7C5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705CA"/>
    <w:multiLevelType w:val="hybridMultilevel"/>
    <w:tmpl w:val="9D2647D6"/>
    <w:lvl w:ilvl="0" w:tplc="3D7C5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EB7585"/>
    <w:multiLevelType w:val="hybridMultilevel"/>
    <w:tmpl w:val="8CF4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B1647"/>
    <w:multiLevelType w:val="hybridMultilevel"/>
    <w:tmpl w:val="9A9E4008"/>
    <w:lvl w:ilvl="0" w:tplc="3D7C5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C02AD7"/>
    <w:multiLevelType w:val="hybridMultilevel"/>
    <w:tmpl w:val="8ABA9DF8"/>
    <w:lvl w:ilvl="0" w:tplc="A74A560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72CAB"/>
    <w:rsid w:val="00097163"/>
    <w:rsid w:val="0020588D"/>
    <w:rsid w:val="002D68F8"/>
    <w:rsid w:val="002F5E9D"/>
    <w:rsid w:val="00412C7F"/>
    <w:rsid w:val="00432ACF"/>
    <w:rsid w:val="00562D41"/>
    <w:rsid w:val="00695597"/>
    <w:rsid w:val="007E6B98"/>
    <w:rsid w:val="008D4671"/>
    <w:rsid w:val="0098013C"/>
    <w:rsid w:val="00B72CAB"/>
    <w:rsid w:val="00D016C1"/>
    <w:rsid w:val="00D37D81"/>
    <w:rsid w:val="00DC3EA9"/>
    <w:rsid w:val="00F17749"/>
    <w:rsid w:val="00FF1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98"/>
  </w:style>
  <w:style w:type="paragraph" w:styleId="2">
    <w:name w:val="heading 2"/>
    <w:basedOn w:val="a"/>
    <w:link w:val="20"/>
    <w:uiPriority w:val="9"/>
    <w:qFormat/>
    <w:rsid w:val="00B72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CAB"/>
    <w:rPr>
      <w:rFonts w:ascii="Times New Roman" w:eastAsia="Times New Roman" w:hAnsi="Times New Roman" w:cs="Times New Roman"/>
      <w:b/>
      <w:bCs/>
      <w:sz w:val="36"/>
      <w:szCs w:val="36"/>
    </w:rPr>
  </w:style>
  <w:style w:type="character" w:customStyle="1" w:styleId="art-postheader">
    <w:name w:val="art-postheader"/>
    <w:basedOn w:val="a0"/>
    <w:rsid w:val="00B72CAB"/>
  </w:style>
  <w:style w:type="character" w:customStyle="1" w:styleId="art-metadata-icons">
    <w:name w:val="art-metadata-icons"/>
    <w:basedOn w:val="a0"/>
    <w:rsid w:val="00B72CAB"/>
  </w:style>
  <w:style w:type="paragraph" w:styleId="a3">
    <w:name w:val="Normal (Web)"/>
    <w:basedOn w:val="a"/>
    <w:uiPriority w:val="99"/>
    <w:semiHidden/>
    <w:unhideWhenUsed/>
    <w:rsid w:val="00B72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CAB"/>
    <w:rPr>
      <w:b/>
      <w:bCs/>
    </w:rPr>
  </w:style>
  <w:style w:type="character" w:styleId="a5">
    <w:name w:val="Emphasis"/>
    <w:basedOn w:val="a0"/>
    <w:uiPriority w:val="20"/>
    <w:qFormat/>
    <w:rsid w:val="00B72CAB"/>
    <w:rPr>
      <w:i/>
      <w:iCs/>
    </w:rPr>
  </w:style>
  <w:style w:type="character" w:customStyle="1" w:styleId="apple-converted-space">
    <w:name w:val="apple-converted-space"/>
    <w:basedOn w:val="a0"/>
    <w:rsid w:val="00B72CAB"/>
  </w:style>
  <w:style w:type="paragraph" w:styleId="a6">
    <w:name w:val="Balloon Text"/>
    <w:basedOn w:val="a"/>
    <w:link w:val="a7"/>
    <w:uiPriority w:val="99"/>
    <w:semiHidden/>
    <w:unhideWhenUsed/>
    <w:rsid w:val="00B72C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2CAB"/>
    <w:rPr>
      <w:rFonts w:ascii="Tahoma" w:hAnsi="Tahoma" w:cs="Tahoma"/>
      <w:sz w:val="16"/>
      <w:szCs w:val="16"/>
    </w:rPr>
  </w:style>
  <w:style w:type="paragraph" w:styleId="a8">
    <w:name w:val="No Spacing"/>
    <w:uiPriority w:val="1"/>
    <w:qFormat/>
    <w:rsid w:val="00B72C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7099783">
      <w:bodyDiv w:val="1"/>
      <w:marLeft w:val="0"/>
      <w:marRight w:val="0"/>
      <w:marTop w:val="0"/>
      <w:marBottom w:val="0"/>
      <w:divBdr>
        <w:top w:val="none" w:sz="0" w:space="0" w:color="auto"/>
        <w:left w:val="none" w:sz="0" w:space="0" w:color="auto"/>
        <w:bottom w:val="none" w:sz="0" w:space="0" w:color="auto"/>
        <w:right w:val="none" w:sz="0" w:space="0" w:color="auto"/>
      </w:divBdr>
      <w:divsChild>
        <w:div w:id="26105755">
          <w:marLeft w:val="0"/>
          <w:marRight w:val="0"/>
          <w:marTop w:val="0"/>
          <w:marBottom w:val="0"/>
          <w:divBdr>
            <w:top w:val="none" w:sz="0" w:space="0" w:color="auto"/>
            <w:left w:val="none" w:sz="0" w:space="0" w:color="auto"/>
            <w:bottom w:val="none" w:sz="0" w:space="0" w:color="auto"/>
            <w:right w:val="none" w:sz="0" w:space="0" w:color="auto"/>
          </w:divBdr>
        </w:div>
        <w:div w:id="2406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Urist</cp:lastModifiedBy>
  <cp:revision>9</cp:revision>
  <cp:lastPrinted>2015-04-01T02:45:00Z</cp:lastPrinted>
  <dcterms:created xsi:type="dcterms:W3CDTF">2015-02-19T01:42:00Z</dcterms:created>
  <dcterms:modified xsi:type="dcterms:W3CDTF">2015-04-01T02:45:00Z</dcterms:modified>
</cp:coreProperties>
</file>